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9643F" w14:textId="77777777" w:rsidR="00AB223A" w:rsidRPr="007446E2" w:rsidRDefault="00AB223A" w:rsidP="00AB223A">
      <w:pPr>
        <w:spacing w:after="0" w:line="240" w:lineRule="auto"/>
        <w:jc w:val="center"/>
        <w:rPr>
          <w:rFonts w:ascii="Times New Roman" w:hAnsi="Times New Roman" w:cs="Times New Roman"/>
          <w:b/>
          <w:sz w:val="24"/>
          <w:szCs w:val="24"/>
        </w:rPr>
      </w:pPr>
    </w:p>
    <w:p w14:paraId="35579B21" w14:textId="4C3D9D4D" w:rsidR="00AB223A" w:rsidRPr="007446E2" w:rsidRDefault="00060F48" w:rsidP="00AB223A">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72C871D4" wp14:editId="092542F0">
            <wp:extent cx="24384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UHealthNO15.png"/>
                    <pic:cNvPicPr/>
                  </pic:nvPicPr>
                  <pic:blipFill>
                    <a:blip r:embed="rId7">
                      <a:extLst>
                        <a:ext uri="{28A0092B-C50C-407E-A947-70E740481C1C}">
                          <a14:useLocalDpi xmlns:a14="http://schemas.microsoft.com/office/drawing/2010/main" val="0"/>
                        </a:ext>
                      </a:extLst>
                    </a:blip>
                    <a:stretch>
                      <a:fillRect/>
                    </a:stretch>
                  </pic:blipFill>
                  <pic:spPr>
                    <a:xfrm>
                      <a:off x="0" y="0"/>
                      <a:ext cx="2438400" cy="685800"/>
                    </a:xfrm>
                    <a:prstGeom prst="rect">
                      <a:avLst/>
                    </a:prstGeom>
                  </pic:spPr>
                </pic:pic>
              </a:graphicData>
            </a:graphic>
          </wp:inline>
        </w:drawing>
      </w:r>
    </w:p>
    <w:p w14:paraId="7CE71D72" w14:textId="77777777" w:rsidR="00AB223A" w:rsidRPr="007446E2" w:rsidRDefault="00AB223A" w:rsidP="001D04AB">
      <w:pPr>
        <w:spacing w:after="0" w:line="240" w:lineRule="auto"/>
        <w:jc w:val="center"/>
        <w:rPr>
          <w:rFonts w:ascii="Times New Roman" w:hAnsi="Times New Roman" w:cs="Times New Roman"/>
          <w:b/>
          <w:sz w:val="24"/>
          <w:szCs w:val="24"/>
        </w:rPr>
      </w:pPr>
      <w:r w:rsidRPr="007446E2">
        <w:rPr>
          <w:rFonts w:ascii="Times New Roman" w:hAnsi="Times New Roman" w:cs="Times New Roman"/>
          <w:b/>
          <w:sz w:val="24"/>
          <w:szCs w:val="24"/>
        </w:rPr>
        <w:t xml:space="preserve"> </w:t>
      </w:r>
    </w:p>
    <w:p w14:paraId="4961A429" w14:textId="77777777" w:rsidR="00AB223A" w:rsidRPr="007446E2" w:rsidRDefault="00AB223A" w:rsidP="00AB223A">
      <w:pPr>
        <w:spacing w:after="0" w:line="240" w:lineRule="auto"/>
        <w:jc w:val="center"/>
        <w:rPr>
          <w:rFonts w:ascii="Times New Roman" w:hAnsi="Times New Roman" w:cs="Times New Roman"/>
          <w:b/>
          <w:sz w:val="24"/>
          <w:szCs w:val="24"/>
        </w:rPr>
      </w:pPr>
    </w:p>
    <w:p w14:paraId="41E39B93" w14:textId="77777777" w:rsidR="007446E2" w:rsidRDefault="002E7B7B" w:rsidP="007446E2">
      <w:pPr>
        <w:spacing w:after="0" w:line="240" w:lineRule="auto"/>
        <w:jc w:val="center"/>
        <w:rPr>
          <w:rFonts w:ascii="Times New Roman" w:hAnsi="Times New Roman" w:cs="Times New Roman"/>
          <w:b/>
          <w:sz w:val="24"/>
          <w:szCs w:val="24"/>
        </w:rPr>
      </w:pPr>
      <w:r w:rsidRPr="007446E2">
        <w:rPr>
          <w:rFonts w:ascii="Times New Roman" w:hAnsi="Times New Roman" w:cs="Times New Roman"/>
          <w:b/>
          <w:sz w:val="24"/>
          <w:szCs w:val="24"/>
        </w:rPr>
        <w:t>PERFORMANCE IMPROVEMENT PLAN</w:t>
      </w:r>
    </w:p>
    <w:p w14:paraId="6C82F59F" w14:textId="7715D436" w:rsidR="005D782A" w:rsidRPr="007446E2" w:rsidRDefault="005D782A" w:rsidP="007446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SUPERVISOR GUIDE</w:t>
      </w:r>
    </w:p>
    <w:p w14:paraId="53D438B5" w14:textId="4067FB6D" w:rsidR="007446E2" w:rsidRPr="007446E2" w:rsidRDefault="007446E2" w:rsidP="007446E2">
      <w:pPr>
        <w:pStyle w:val="NormalWeb"/>
      </w:pPr>
      <w:r w:rsidRPr="007446E2">
        <w:t>A Performance Improvement P</w:t>
      </w:r>
      <w:bookmarkStart w:id="0" w:name="_GoBack"/>
      <w:bookmarkEnd w:id="0"/>
      <w:r w:rsidRPr="007446E2">
        <w:t xml:space="preserve">lan is a formal process used by supervisors to </w:t>
      </w:r>
      <w:r w:rsidR="009F214C">
        <w:t xml:space="preserve">assist </w:t>
      </w:r>
      <w:r w:rsidRPr="007446E2">
        <w:t>employees improve performance or modify behavior. The performance improvement plan, or PIP, identifies performance and/or behavioral issues that need to be corrected and documents a written plan of action to guide the improvement in performance and/or corrective behavior.  A PIP</w:t>
      </w:r>
      <w:r w:rsidRPr="007446E2">
        <w:rPr>
          <w:rStyle w:val="tooltip"/>
        </w:rPr>
        <w:t xml:space="preserve"> </w:t>
      </w:r>
      <w:r w:rsidRPr="007446E2">
        <w:t xml:space="preserve">also facilitates constructive discussion between the employee and the supervisor. </w:t>
      </w:r>
    </w:p>
    <w:p w14:paraId="0F905D96" w14:textId="77777777" w:rsidR="007446E2" w:rsidRPr="007446E2" w:rsidRDefault="007446E2" w:rsidP="007446E2">
      <w:pPr>
        <w:pStyle w:val="NormalWeb"/>
      </w:pPr>
      <w:r w:rsidRPr="007446E2">
        <w:t>An effective PIP</w:t>
      </w:r>
      <w:r w:rsidRPr="007446E2">
        <w:rPr>
          <w:rStyle w:val="tooltip"/>
        </w:rPr>
        <w:t xml:space="preserve"> </w:t>
      </w:r>
      <w:r w:rsidRPr="007446E2">
        <w:t>will:</w:t>
      </w:r>
    </w:p>
    <w:p w14:paraId="3062F133" w14:textId="77777777" w:rsidR="007446E2" w:rsidRPr="007446E2" w:rsidRDefault="007446E2" w:rsidP="007446E2">
      <w:pPr>
        <w:numPr>
          <w:ilvl w:val="0"/>
          <w:numId w:val="13"/>
        </w:numPr>
        <w:spacing w:before="100" w:beforeAutospacing="1" w:after="100" w:afterAutospacing="1" w:line="240" w:lineRule="auto"/>
        <w:rPr>
          <w:rFonts w:ascii="Times New Roman" w:hAnsi="Times New Roman" w:cs="Times New Roman"/>
          <w:sz w:val="24"/>
          <w:szCs w:val="24"/>
        </w:rPr>
      </w:pPr>
      <w:r w:rsidRPr="007446E2">
        <w:rPr>
          <w:rFonts w:ascii="Times New Roman" w:hAnsi="Times New Roman" w:cs="Times New Roman"/>
          <w:sz w:val="24"/>
          <w:szCs w:val="24"/>
        </w:rPr>
        <w:t>Specifically identify the performance to be improved or the behavior to be corrected.</w:t>
      </w:r>
    </w:p>
    <w:p w14:paraId="5ECC03B9" w14:textId="77777777" w:rsidR="007446E2" w:rsidRPr="007446E2" w:rsidRDefault="007446E2" w:rsidP="007446E2">
      <w:pPr>
        <w:numPr>
          <w:ilvl w:val="0"/>
          <w:numId w:val="13"/>
        </w:numPr>
        <w:spacing w:before="100" w:beforeAutospacing="1" w:after="100" w:afterAutospacing="1" w:line="240" w:lineRule="auto"/>
        <w:rPr>
          <w:rFonts w:ascii="Times New Roman" w:hAnsi="Times New Roman" w:cs="Times New Roman"/>
          <w:sz w:val="24"/>
          <w:szCs w:val="24"/>
        </w:rPr>
      </w:pPr>
      <w:r w:rsidRPr="007446E2">
        <w:rPr>
          <w:rFonts w:ascii="Times New Roman" w:hAnsi="Times New Roman" w:cs="Times New Roman"/>
          <w:sz w:val="24"/>
          <w:szCs w:val="24"/>
        </w:rPr>
        <w:t>Provide clear expectations and metrics about the work to be performed or behavior that must change.</w:t>
      </w:r>
    </w:p>
    <w:p w14:paraId="53B7B403" w14:textId="77777777" w:rsidR="007446E2" w:rsidRPr="007446E2" w:rsidRDefault="007446E2" w:rsidP="007446E2">
      <w:pPr>
        <w:numPr>
          <w:ilvl w:val="0"/>
          <w:numId w:val="13"/>
        </w:numPr>
        <w:spacing w:before="100" w:beforeAutospacing="1" w:after="100" w:afterAutospacing="1" w:line="240" w:lineRule="auto"/>
        <w:rPr>
          <w:rFonts w:ascii="Times New Roman" w:hAnsi="Times New Roman" w:cs="Times New Roman"/>
          <w:sz w:val="24"/>
          <w:szCs w:val="24"/>
        </w:rPr>
      </w:pPr>
      <w:r w:rsidRPr="007446E2">
        <w:rPr>
          <w:rFonts w:ascii="Times New Roman" w:hAnsi="Times New Roman" w:cs="Times New Roman"/>
          <w:sz w:val="24"/>
          <w:szCs w:val="24"/>
        </w:rPr>
        <w:t>Identify the support and resources available to help the employee make the required improvements.</w:t>
      </w:r>
    </w:p>
    <w:p w14:paraId="4981AED5" w14:textId="77777777" w:rsidR="007446E2" w:rsidRPr="007446E2" w:rsidRDefault="007446E2" w:rsidP="007446E2">
      <w:pPr>
        <w:numPr>
          <w:ilvl w:val="0"/>
          <w:numId w:val="13"/>
        </w:numPr>
        <w:spacing w:before="100" w:beforeAutospacing="1" w:after="100" w:afterAutospacing="1" w:line="240" w:lineRule="auto"/>
        <w:rPr>
          <w:rFonts w:ascii="Times New Roman" w:hAnsi="Times New Roman" w:cs="Times New Roman"/>
          <w:sz w:val="24"/>
          <w:szCs w:val="24"/>
        </w:rPr>
      </w:pPr>
      <w:r w:rsidRPr="007446E2">
        <w:rPr>
          <w:rFonts w:ascii="Times New Roman" w:hAnsi="Times New Roman" w:cs="Times New Roman"/>
          <w:sz w:val="24"/>
          <w:szCs w:val="24"/>
        </w:rPr>
        <w:t>Establish a plan for reviewing the employee’s progress and providing feedback to the employee for the duration of the PIP.</w:t>
      </w:r>
    </w:p>
    <w:p w14:paraId="0F1CEFC2" w14:textId="77777777" w:rsidR="007446E2" w:rsidRPr="007446E2" w:rsidRDefault="007446E2" w:rsidP="007446E2">
      <w:pPr>
        <w:numPr>
          <w:ilvl w:val="0"/>
          <w:numId w:val="13"/>
        </w:numPr>
        <w:spacing w:before="100" w:beforeAutospacing="1" w:after="100" w:afterAutospacing="1" w:line="240" w:lineRule="auto"/>
        <w:rPr>
          <w:rFonts w:ascii="Times New Roman" w:hAnsi="Times New Roman" w:cs="Times New Roman"/>
          <w:sz w:val="24"/>
          <w:szCs w:val="24"/>
        </w:rPr>
      </w:pPr>
      <w:r w:rsidRPr="007446E2">
        <w:rPr>
          <w:rFonts w:ascii="Times New Roman" w:hAnsi="Times New Roman" w:cs="Times New Roman"/>
          <w:sz w:val="24"/>
          <w:szCs w:val="24"/>
        </w:rPr>
        <w:t>Specify possible consequences if performance standards as identified in the PIP</w:t>
      </w:r>
      <w:r w:rsidRPr="007446E2">
        <w:rPr>
          <w:rStyle w:val="tooltip"/>
          <w:rFonts w:ascii="Times New Roman" w:hAnsi="Times New Roman" w:cs="Times New Roman"/>
          <w:sz w:val="24"/>
          <w:szCs w:val="24"/>
        </w:rPr>
        <w:t xml:space="preserve"> </w:t>
      </w:r>
      <w:r w:rsidRPr="007446E2">
        <w:rPr>
          <w:rFonts w:ascii="Times New Roman" w:hAnsi="Times New Roman" w:cs="Times New Roman"/>
          <w:sz w:val="24"/>
          <w:szCs w:val="24"/>
        </w:rPr>
        <w:t>are not met.</w:t>
      </w:r>
    </w:p>
    <w:p w14:paraId="642698CD" w14:textId="77777777" w:rsidR="007446E2" w:rsidRPr="007446E2" w:rsidRDefault="007446E2" w:rsidP="007446E2">
      <w:pPr>
        <w:pStyle w:val="NormalWeb"/>
      </w:pPr>
      <w:r w:rsidRPr="007446E2">
        <w:t xml:space="preserve">A basic tenet with all performance management efforts is to take action early. A </w:t>
      </w:r>
      <w:r w:rsidRPr="007446E2">
        <w:rPr>
          <w:rStyle w:val="tooltip"/>
        </w:rPr>
        <w:t>Performance Improvement Plan</w:t>
      </w:r>
      <w:r w:rsidRPr="007446E2">
        <w:t xml:space="preserve"> is more likely to be successful when the supervisor recognizes there is a performance or behavioral issue that needs to be corrected and provides early feedback (both positive and corrective) to prevent future performance problems. </w:t>
      </w:r>
    </w:p>
    <w:p w14:paraId="37C0DA92" w14:textId="77777777" w:rsidR="00E82E64" w:rsidRPr="007446E2" w:rsidRDefault="007446E2" w:rsidP="006F7550">
      <w:pPr>
        <w:spacing w:after="0" w:line="240" w:lineRule="auto"/>
        <w:rPr>
          <w:rFonts w:ascii="Times New Roman" w:hAnsi="Times New Roman" w:cs="Times New Roman"/>
          <w:sz w:val="24"/>
          <w:szCs w:val="24"/>
        </w:rPr>
      </w:pPr>
      <w:r w:rsidRPr="007446E2">
        <w:rPr>
          <w:rFonts w:ascii="Times New Roman" w:hAnsi="Times New Roman" w:cs="Times New Roman"/>
          <w:sz w:val="24"/>
          <w:szCs w:val="24"/>
        </w:rPr>
        <w:t>S</w:t>
      </w:r>
      <w:r w:rsidR="006F7550" w:rsidRPr="007446E2">
        <w:rPr>
          <w:rFonts w:ascii="Times New Roman" w:hAnsi="Times New Roman" w:cs="Times New Roman"/>
          <w:sz w:val="24"/>
          <w:szCs w:val="24"/>
        </w:rPr>
        <w:t>upervisors should alw</w:t>
      </w:r>
      <w:r w:rsidRPr="007446E2">
        <w:rPr>
          <w:rFonts w:ascii="Times New Roman" w:hAnsi="Times New Roman" w:cs="Times New Roman"/>
          <w:sz w:val="24"/>
          <w:szCs w:val="24"/>
        </w:rPr>
        <w:t xml:space="preserve">ays consult with Human Resource </w:t>
      </w:r>
      <w:r w:rsidR="006F7550" w:rsidRPr="007446E2">
        <w:rPr>
          <w:rFonts w:ascii="Times New Roman" w:hAnsi="Times New Roman" w:cs="Times New Roman"/>
          <w:sz w:val="24"/>
          <w:szCs w:val="24"/>
        </w:rPr>
        <w:t>Management before giving a performance improvement plan to an employee. The following items should be addressed in every performance improvement plan.</w:t>
      </w:r>
    </w:p>
    <w:p w14:paraId="7C8DF4AB" w14:textId="77777777" w:rsidR="006F7550" w:rsidRPr="007446E2" w:rsidRDefault="006F7550" w:rsidP="006F7550">
      <w:pPr>
        <w:spacing w:after="0" w:line="240" w:lineRule="auto"/>
        <w:rPr>
          <w:rFonts w:ascii="Times New Roman" w:hAnsi="Times New Roman" w:cs="Times New Roman"/>
          <w:sz w:val="24"/>
          <w:szCs w:val="24"/>
        </w:rPr>
      </w:pPr>
    </w:p>
    <w:p w14:paraId="6CF037F5" w14:textId="77777777" w:rsidR="006F7550" w:rsidRPr="007446E2" w:rsidRDefault="008631B6" w:rsidP="008631B6">
      <w:pPr>
        <w:spacing w:after="0" w:line="240" w:lineRule="auto"/>
        <w:rPr>
          <w:rFonts w:ascii="Times New Roman" w:hAnsi="Times New Roman" w:cs="Times New Roman"/>
          <w:b/>
          <w:bCs/>
          <w:sz w:val="24"/>
          <w:szCs w:val="24"/>
        </w:rPr>
      </w:pPr>
      <w:r w:rsidRPr="007446E2">
        <w:rPr>
          <w:rFonts w:ascii="Times New Roman" w:hAnsi="Times New Roman" w:cs="Times New Roman"/>
          <w:b/>
          <w:bCs/>
          <w:sz w:val="24"/>
          <w:szCs w:val="24"/>
        </w:rPr>
        <w:t xml:space="preserve">1. </w:t>
      </w:r>
      <w:r w:rsidR="007A4346" w:rsidRPr="007446E2">
        <w:rPr>
          <w:rFonts w:ascii="Times New Roman" w:hAnsi="Times New Roman" w:cs="Times New Roman"/>
          <w:b/>
          <w:bCs/>
          <w:sz w:val="24"/>
          <w:szCs w:val="24"/>
        </w:rPr>
        <w:t>Description of Performance Deficiencies</w:t>
      </w:r>
    </w:p>
    <w:p w14:paraId="569FAB50" w14:textId="0CA2370B" w:rsidR="007446E2" w:rsidRPr="007446E2" w:rsidRDefault="006F7550" w:rsidP="006F7550">
      <w:pPr>
        <w:spacing w:after="0" w:line="240" w:lineRule="auto"/>
        <w:rPr>
          <w:rFonts w:ascii="Times New Roman" w:hAnsi="Times New Roman" w:cs="Times New Roman"/>
          <w:sz w:val="24"/>
          <w:szCs w:val="24"/>
        </w:rPr>
      </w:pPr>
      <w:r w:rsidRPr="007446E2">
        <w:rPr>
          <w:rFonts w:ascii="Times New Roman" w:hAnsi="Times New Roman" w:cs="Times New Roman"/>
          <w:sz w:val="24"/>
          <w:szCs w:val="24"/>
        </w:rPr>
        <w:t xml:space="preserve">This is a clear statement that performance is not meeting the requirements or the expectations of the supervisor. It identifies the </w:t>
      </w:r>
      <w:r w:rsidR="00DF69F3">
        <w:rPr>
          <w:rFonts w:ascii="Times New Roman" w:hAnsi="Times New Roman" w:cs="Times New Roman"/>
          <w:sz w:val="24"/>
          <w:szCs w:val="24"/>
        </w:rPr>
        <w:t xml:space="preserve">deficient </w:t>
      </w:r>
      <w:r w:rsidRPr="007446E2">
        <w:rPr>
          <w:rFonts w:ascii="Times New Roman" w:hAnsi="Times New Roman" w:cs="Times New Roman"/>
          <w:sz w:val="24"/>
          <w:szCs w:val="24"/>
        </w:rPr>
        <w:t>performance and/or behavioral issue and emphasizes the need for improved performance and/or corrected behavior.</w:t>
      </w:r>
      <w:r w:rsidR="008631B6" w:rsidRPr="007446E2">
        <w:rPr>
          <w:rFonts w:ascii="Times New Roman" w:hAnsi="Times New Roman" w:cs="Times New Roman"/>
          <w:sz w:val="24"/>
          <w:szCs w:val="24"/>
        </w:rPr>
        <w:t xml:space="preserve"> The PIP identifies or lists specific facts (i.e. names, dates, places, persons affected, </w:t>
      </w:r>
      <w:r w:rsidR="00DF69F3">
        <w:rPr>
          <w:rFonts w:ascii="Times New Roman" w:hAnsi="Times New Roman" w:cs="Times New Roman"/>
          <w:sz w:val="24"/>
          <w:szCs w:val="24"/>
        </w:rPr>
        <w:t xml:space="preserve">incident, violation, </w:t>
      </w:r>
      <w:r w:rsidR="008631B6" w:rsidRPr="007446E2">
        <w:rPr>
          <w:rFonts w:ascii="Times New Roman" w:hAnsi="Times New Roman" w:cs="Times New Roman"/>
          <w:sz w:val="24"/>
          <w:szCs w:val="24"/>
        </w:rPr>
        <w:t xml:space="preserve">etc.) that demonstrate the performance or behavioral problem.  This is the place to talk about the importance of the work and link it to the success of the employee, the department, and the mission of the University. </w:t>
      </w:r>
    </w:p>
    <w:p w14:paraId="467BF8E6" w14:textId="77777777" w:rsidR="007446E2" w:rsidRDefault="007446E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1D086B6B" w14:textId="462654C6" w:rsidR="006F7550" w:rsidRPr="007446E2" w:rsidRDefault="00AC39D7" w:rsidP="006F7550">
      <w:pPr>
        <w:spacing w:after="0" w:line="240" w:lineRule="auto"/>
        <w:rPr>
          <w:rFonts w:ascii="Times New Roman" w:hAnsi="Times New Roman" w:cs="Times New Roman"/>
          <w:b/>
          <w:bCs/>
          <w:sz w:val="24"/>
          <w:szCs w:val="24"/>
        </w:rPr>
      </w:pPr>
      <w:r w:rsidRPr="007446E2">
        <w:rPr>
          <w:rFonts w:ascii="Times New Roman" w:hAnsi="Times New Roman" w:cs="Times New Roman"/>
          <w:b/>
          <w:bCs/>
          <w:sz w:val="24"/>
          <w:szCs w:val="24"/>
        </w:rPr>
        <w:lastRenderedPageBreak/>
        <w:t xml:space="preserve">2. </w:t>
      </w:r>
      <w:r w:rsidR="007A4346" w:rsidRPr="007446E2">
        <w:rPr>
          <w:rFonts w:ascii="Times New Roman" w:hAnsi="Times New Roman" w:cs="Times New Roman"/>
          <w:b/>
          <w:bCs/>
          <w:sz w:val="24"/>
          <w:szCs w:val="24"/>
        </w:rPr>
        <w:t xml:space="preserve">Previous Discussions </w:t>
      </w:r>
    </w:p>
    <w:p w14:paraId="670DB5DF" w14:textId="77777777" w:rsidR="00AC39D7" w:rsidRPr="007446E2" w:rsidRDefault="006F7550" w:rsidP="006F7550">
      <w:pPr>
        <w:spacing w:after="0" w:line="240" w:lineRule="auto"/>
        <w:rPr>
          <w:rFonts w:ascii="Times New Roman" w:hAnsi="Times New Roman" w:cs="Times New Roman"/>
          <w:sz w:val="24"/>
          <w:szCs w:val="24"/>
        </w:rPr>
      </w:pPr>
      <w:r w:rsidRPr="007446E2">
        <w:rPr>
          <w:rFonts w:ascii="Times New Roman" w:hAnsi="Times New Roman" w:cs="Times New Roman"/>
          <w:sz w:val="24"/>
          <w:szCs w:val="24"/>
        </w:rPr>
        <w:t xml:space="preserve">Some of the problems may already have a history of informal or formal counseling and coaching behind them. </w:t>
      </w:r>
      <w:r w:rsidR="00AC39D7" w:rsidRPr="007446E2">
        <w:rPr>
          <w:rFonts w:ascii="Times New Roman" w:hAnsi="Times New Roman" w:cs="Times New Roman"/>
          <w:sz w:val="24"/>
          <w:szCs w:val="24"/>
        </w:rPr>
        <w:t>Recap dates/ times you have addressed the issues in the recent/ relevant past. Reference previous documents when applicable.</w:t>
      </w:r>
    </w:p>
    <w:p w14:paraId="1407093A" w14:textId="77777777" w:rsidR="00AC39D7" w:rsidRPr="007446E2" w:rsidRDefault="00AC39D7" w:rsidP="006F7550">
      <w:pPr>
        <w:spacing w:after="0" w:line="240" w:lineRule="auto"/>
        <w:rPr>
          <w:rFonts w:ascii="Times New Roman" w:hAnsi="Times New Roman" w:cs="Times New Roman"/>
          <w:sz w:val="24"/>
          <w:szCs w:val="24"/>
        </w:rPr>
      </w:pPr>
    </w:p>
    <w:p w14:paraId="6CF9A80C" w14:textId="77777777" w:rsidR="006F7550" w:rsidRPr="007446E2" w:rsidRDefault="006F7550" w:rsidP="006F7550">
      <w:pPr>
        <w:spacing w:after="0" w:line="240" w:lineRule="auto"/>
        <w:rPr>
          <w:rFonts w:ascii="Times New Roman" w:hAnsi="Times New Roman" w:cs="Times New Roman"/>
          <w:sz w:val="24"/>
          <w:szCs w:val="24"/>
        </w:rPr>
      </w:pPr>
      <w:r w:rsidRPr="007446E2">
        <w:rPr>
          <w:rFonts w:ascii="Times New Roman" w:hAnsi="Times New Roman" w:cs="Times New Roman"/>
          <w:b/>
          <w:sz w:val="24"/>
          <w:szCs w:val="24"/>
        </w:rPr>
        <w:t>3.</w:t>
      </w:r>
      <w:r w:rsidRPr="007446E2">
        <w:rPr>
          <w:rFonts w:ascii="Times New Roman" w:hAnsi="Times New Roman" w:cs="Times New Roman"/>
          <w:sz w:val="24"/>
          <w:szCs w:val="24"/>
        </w:rPr>
        <w:t xml:space="preserve"> </w:t>
      </w:r>
      <w:r w:rsidR="007A4346" w:rsidRPr="007446E2">
        <w:rPr>
          <w:rFonts w:ascii="Times New Roman" w:hAnsi="Times New Roman" w:cs="Times New Roman"/>
          <w:b/>
          <w:bCs/>
          <w:sz w:val="24"/>
          <w:szCs w:val="24"/>
        </w:rPr>
        <w:t>Improvement Plan</w:t>
      </w:r>
    </w:p>
    <w:p w14:paraId="40B0B41E" w14:textId="0A99330C" w:rsidR="006F7550" w:rsidRPr="007446E2" w:rsidRDefault="006F7550" w:rsidP="006F7550">
      <w:pPr>
        <w:spacing w:after="0" w:line="240" w:lineRule="auto"/>
        <w:rPr>
          <w:rFonts w:ascii="Times New Roman" w:hAnsi="Times New Roman" w:cs="Times New Roman"/>
          <w:sz w:val="24"/>
          <w:szCs w:val="24"/>
        </w:rPr>
      </w:pPr>
      <w:r w:rsidRPr="007446E2">
        <w:rPr>
          <w:rFonts w:ascii="Times New Roman" w:hAnsi="Times New Roman" w:cs="Times New Roman"/>
          <w:sz w:val="24"/>
          <w:szCs w:val="24"/>
        </w:rPr>
        <w:t>Here you establish specific, measurable objectives for making progress.</w:t>
      </w:r>
      <w:r w:rsidR="00AA27CC" w:rsidRPr="007446E2">
        <w:rPr>
          <w:rFonts w:ascii="Times New Roman" w:hAnsi="Times New Roman" w:cs="Times New Roman"/>
          <w:sz w:val="24"/>
          <w:szCs w:val="24"/>
        </w:rPr>
        <w:t xml:space="preserve"> </w:t>
      </w:r>
      <w:r w:rsidRPr="007446E2">
        <w:rPr>
          <w:rFonts w:ascii="Times New Roman" w:hAnsi="Times New Roman" w:cs="Times New Roman"/>
          <w:sz w:val="24"/>
          <w:szCs w:val="24"/>
        </w:rPr>
        <w:t xml:space="preserve">Expectations are clearly described and communicated. This should include how the employee’s performance will be measured. Performance standards should </w:t>
      </w:r>
      <w:r w:rsidR="007446E2">
        <w:rPr>
          <w:rFonts w:ascii="Times New Roman" w:hAnsi="Times New Roman" w:cs="Times New Roman"/>
          <w:sz w:val="24"/>
          <w:szCs w:val="24"/>
        </w:rPr>
        <w:t>be specific, measurable</w:t>
      </w:r>
      <w:r w:rsidRPr="007446E2">
        <w:rPr>
          <w:rFonts w:ascii="Times New Roman" w:hAnsi="Times New Roman" w:cs="Times New Roman"/>
          <w:sz w:val="24"/>
          <w:szCs w:val="24"/>
        </w:rPr>
        <w:t xml:space="preserve">, </w:t>
      </w:r>
      <w:r w:rsidR="007446E2">
        <w:rPr>
          <w:rFonts w:ascii="Times New Roman" w:hAnsi="Times New Roman" w:cs="Times New Roman"/>
          <w:sz w:val="24"/>
          <w:szCs w:val="24"/>
        </w:rPr>
        <w:t>realistic</w:t>
      </w:r>
      <w:r w:rsidRPr="007446E2">
        <w:rPr>
          <w:rFonts w:ascii="Times New Roman" w:hAnsi="Times New Roman" w:cs="Times New Roman"/>
          <w:sz w:val="24"/>
          <w:szCs w:val="24"/>
        </w:rPr>
        <w:t>, and attainable</w:t>
      </w:r>
      <w:r w:rsidR="007446E2">
        <w:rPr>
          <w:rFonts w:ascii="Times New Roman" w:hAnsi="Times New Roman" w:cs="Times New Roman"/>
          <w:sz w:val="24"/>
          <w:szCs w:val="24"/>
        </w:rPr>
        <w:t xml:space="preserve"> in the timeframe provided</w:t>
      </w:r>
      <w:r w:rsidRPr="007446E2">
        <w:rPr>
          <w:rFonts w:ascii="Times New Roman" w:hAnsi="Times New Roman" w:cs="Times New Roman"/>
          <w:sz w:val="24"/>
          <w:szCs w:val="24"/>
        </w:rPr>
        <w:t>. This piece is the central part of the supervisor’s action plan. It defines and details the supervisor’s expectations and works to ensure the employee understands expectations.</w:t>
      </w:r>
    </w:p>
    <w:p w14:paraId="55FAC222" w14:textId="77777777" w:rsidR="00AA27CC" w:rsidRPr="007446E2" w:rsidRDefault="00AA27CC" w:rsidP="006F7550">
      <w:pPr>
        <w:spacing w:after="0" w:line="240" w:lineRule="auto"/>
        <w:rPr>
          <w:rFonts w:ascii="Times New Roman" w:hAnsi="Times New Roman" w:cs="Times New Roman"/>
          <w:b/>
          <w:bCs/>
          <w:sz w:val="24"/>
          <w:szCs w:val="24"/>
        </w:rPr>
      </w:pPr>
    </w:p>
    <w:p w14:paraId="0FF66706" w14:textId="77777777" w:rsidR="006F7550" w:rsidRPr="007446E2" w:rsidRDefault="006F7550" w:rsidP="006F7550">
      <w:pPr>
        <w:spacing w:after="0" w:line="240" w:lineRule="auto"/>
        <w:rPr>
          <w:rFonts w:ascii="Times New Roman" w:hAnsi="Times New Roman" w:cs="Times New Roman"/>
          <w:b/>
          <w:bCs/>
          <w:sz w:val="24"/>
          <w:szCs w:val="24"/>
        </w:rPr>
      </w:pPr>
      <w:r w:rsidRPr="007446E2">
        <w:rPr>
          <w:rFonts w:ascii="Times New Roman" w:hAnsi="Times New Roman" w:cs="Times New Roman"/>
          <w:b/>
          <w:bCs/>
          <w:sz w:val="24"/>
          <w:szCs w:val="24"/>
        </w:rPr>
        <w:t xml:space="preserve">4. </w:t>
      </w:r>
      <w:r w:rsidR="007A4346" w:rsidRPr="007446E2">
        <w:rPr>
          <w:rFonts w:ascii="Times New Roman" w:hAnsi="Times New Roman" w:cs="Times New Roman"/>
          <w:b/>
          <w:bCs/>
          <w:sz w:val="24"/>
          <w:szCs w:val="24"/>
        </w:rPr>
        <w:t>Resources</w:t>
      </w:r>
    </w:p>
    <w:p w14:paraId="7ADB0E65" w14:textId="78C72311" w:rsidR="006F7550" w:rsidRDefault="006F7550" w:rsidP="006F7550">
      <w:pPr>
        <w:autoSpaceDE w:val="0"/>
        <w:autoSpaceDN w:val="0"/>
        <w:adjustRightInd w:val="0"/>
        <w:spacing w:after="0" w:line="240" w:lineRule="auto"/>
        <w:rPr>
          <w:rFonts w:ascii="Times New Roman" w:eastAsia="Times New Roman" w:hAnsi="Times New Roman" w:cs="Times New Roman"/>
          <w:sz w:val="24"/>
          <w:szCs w:val="24"/>
        </w:rPr>
      </w:pPr>
      <w:r w:rsidRPr="007446E2">
        <w:rPr>
          <w:rFonts w:ascii="Times New Roman" w:eastAsia="Times New Roman" w:hAnsi="Times New Roman" w:cs="Times New Roman"/>
          <w:sz w:val="24"/>
          <w:szCs w:val="24"/>
        </w:rPr>
        <w:t xml:space="preserve">The PIP should not be limited only to the </w:t>
      </w:r>
      <w:r w:rsidR="00C71796" w:rsidRPr="007446E2">
        <w:rPr>
          <w:rFonts w:ascii="Times New Roman" w:eastAsia="Times New Roman" w:hAnsi="Times New Roman" w:cs="Times New Roman"/>
          <w:sz w:val="24"/>
          <w:szCs w:val="24"/>
        </w:rPr>
        <w:t xml:space="preserve">task or duties </w:t>
      </w:r>
      <w:r w:rsidRPr="007446E2">
        <w:rPr>
          <w:rFonts w:ascii="Times New Roman" w:eastAsia="Times New Roman" w:hAnsi="Times New Roman" w:cs="Times New Roman"/>
          <w:sz w:val="24"/>
          <w:szCs w:val="24"/>
        </w:rPr>
        <w:t xml:space="preserve">the employee must </w:t>
      </w:r>
      <w:r w:rsidR="00C71796" w:rsidRPr="007446E2">
        <w:rPr>
          <w:rFonts w:ascii="Times New Roman" w:eastAsia="Times New Roman" w:hAnsi="Times New Roman" w:cs="Times New Roman"/>
          <w:sz w:val="24"/>
          <w:szCs w:val="24"/>
        </w:rPr>
        <w:t>perform</w:t>
      </w:r>
      <w:r w:rsidRPr="007446E2">
        <w:rPr>
          <w:rFonts w:ascii="Times New Roman" w:eastAsia="Times New Roman" w:hAnsi="Times New Roman" w:cs="Times New Roman"/>
          <w:sz w:val="24"/>
          <w:szCs w:val="24"/>
        </w:rPr>
        <w:t xml:space="preserve">. It should also identify </w:t>
      </w:r>
      <w:r w:rsidR="00DF69F3">
        <w:rPr>
          <w:rFonts w:ascii="Times New Roman" w:eastAsia="Times New Roman" w:hAnsi="Times New Roman" w:cs="Times New Roman"/>
          <w:sz w:val="24"/>
          <w:szCs w:val="24"/>
        </w:rPr>
        <w:t>available</w:t>
      </w:r>
      <w:r w:rsidRPr="007446E2">
        <w:rPr>
          <w:rFonts w:ascii="Times New Roman" w:eastAsia="Times New Roman" w:hAnsi="Times New Roman" w:cs="Times New Roman"/>
          <w:sz w:val="24"/>
          <w:szCs w:val="24"/>
        </w:rPr>
        <w:t xml:space="preserve"> resources, materials, training, </w:t>
      </w:r>
      <w:r w:rsidR="00DF69F3" w:rsidRPr="007446E2">
        <w:rPr>
          <w:rFonts w:ascii="Times New Roman" w:eastAsia="Times New Roman" w:hAnsi="Times New Roman" w:cs="Times New Roman"/>
          <w:sz w:val="24"/>
          <w:szCs w:val="24"/>
        </w:rPr>
        <w:t>etc</w:t>
      </w:r>
      <w:r w:rsidR="00DF69F3">
        <w:rPr>
          <w:rFonts w:ascii="Times New Roman" w:eastAsia="Times New Roman" w:hAnsi="Times New Roman" w:cs="Times New Roman"/>
          <w:sz w:val="24"/>
          <w:szCs w:val="24"/>
        </w:rPr>
        <w:t xml:space="preserve">. </w:t>
      </w:r>
      <w:r w:rsidRPr="007446E2">
        <w:rPr>
          <w:rFonts w:ascii="Times New Roman" w:eastAsia="Times New Roman" w:hAnsi="Times New Roman" w:cs="Times New Roman"/>
          <w:sz w:val="24"/>
          <w:szCs w:val="24"/>
        </w:rPr>
        <w:t xml:space="preserve">to help the employee meet the performance expectations. This could take many forms </w:t>
      </w:r>
      <w:r w:rsidR="00B82E06">
        <w:rPr>
          <w:rFonts w:ascii="Times New Roman" w:eastAsia="Times New Roman" w:hAnsi="Times New Roman" w:cs="Times New Roman"/>
          <w:sz w:val="24"/>
          <w:szCs w:val="24"/>
        </w:rPr>
        <w:t>including</w:t>
      </w:r>
      <w:r w:rsidRPr="007446E2">
        <w:rPr>
          <w:rFonts w:ascii="Times New Roman" w:eastAsia="Times New Roman" w:hAnsi="Times New Roman" w:cs="Times New Roman"/>
          <w:sz w:val="24"/>
          <w:szCs w:val="24"/>
        </w:rPr>
        <w:t>: (1) training, assigned books</w:t>
      </w:r>
      <w:r w:rsidR="00DF69F3">
        <w:rPr>
          <w:rFonts w:ascii="Times New Roman" w:eastAsia="Times New Roman" w:hAnsi="Times New Roman" w:cs="Times New Roman"/>
          <w:sz w:val="24"/>
          <w:szCs w:val="24"/>
        </w:rPr>
        <w:t xml:space="preserve"> to read, or classes to attend, </w:t>
      </w:r>
      <w:r w:rsidRPr="007446E2">
        <w:rPr>
          <w:rFonts w:ascii="Times New Roman" w:eastAsia="Times New Roman" w:hAnsi="Times New Roman" w:cs="Times New Roman"/>
          <w:sz w:val="24"/>
          <w:szCs w:val="24"/>
        </w:rPr>
        <w:t>(2) mentoring by supervisor or other staff, (3) job shadowing an employee who has good command of the skills or behaviors in question, or (4) periodic meetings with the supervisor or staff who will train/assist the employee.</w:t>
      </w:r>
    </w:p>
    <w:p w14:paraId="1FE804AB" w14:textId="2307E904" w:rsidR="007D3950" w:rsidRPr="007446E2" w:rsidRDefault="007D3950" w:rsidP="006F755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note that for training, LSU Health employees can access free CPTP courses online or on site classes.  </w:t>
      </w:r>
    </w:p>
    <w:p w14:paraId="40C421E4" w14:textId="77777777" w:rsidR="00AA27CC" w:rsidRPr="007446E2" w:rsidRDefault="00AA27CC" w:rsidP="006F7550">
      <w:pPr>
        <w:autoSpaceDE w:val="0"/>
        <w:autoSpaceDN w:val="0"/>
        <w:adjustRightInd w:val="0"/>
        <w:spacing w:after="0" w:line="240" w:lineRule="auto"/>
        <w:rPr>
          <w:rFonts w:ascii="Times New Roman" w:eastAsia="Times New Roman" w:hAnsi="Times New Roman" w:cs="Times New Roman"/>
          <w:sz w:val="24"/>
          <w:szCs w:val="24"/>
        </w:rPr>
      </w:pPr>
    </w:p>
    <w:p w14:paraId="3F550291" w14:textId="77777777" w:rsidR="007A4346" w:rsidRPr="007446E2" w:rsidRDefault="007A4346" w:rsidP="006F7550">
      <w:pPr>
        <w:autoSpaceDE w:val="0"/>
        <w:autoSpaceDN w:val="0"/>
        <w:adjustRightInd w:val="0"/>
        <w:spacing w:after="0" w:line="240" w:lineRule="auto"/>
        <w:rPr>
          <w:rFonts w:ascii="Times New Roman" w:hAnsi="Times New Roman" w:cs="Times New Roman"/>
          <w:b/>
          <w:bCs/>
          <w:sz w:val="24"/>
          <w:szCs w:val="24"/>
        </w:rPr>
      </w:pPr>
      <w:r w:rsidRPr="007446E2">
        <w:rPr>
          <w:rFonts w:ascii="Times New Roman" w:hAnsi="Times New Roman" w:cs="Times New Roman"/>
          <w:b/>
          <w:bCs/>
          <w:sz w:val="24"/>
          <w:szCs w:val="24"/>
        </w:rPr>
        <w:t>5. Progress Updates</w:t>
      </w:r>
    </w:p>
    <w:p w14:paraId="3B504D3E" w14:textId="21201031" w:rsidR="007A4346" w:rsidRPr="007446E2" w:rsidRDefault="007A4346" w:rsidP="007A4346">
      <w:pPr>
        <w:autoSpaceDE w:val="0"/>
        <w:autoSpaceDN w:val="0"/>
        <w:adjustRightInd w:val="0"/>
        <w:spacing w:after="0" w:line="240" w:lineRule="auto"/>
        <w:rPr>
          <w:rFonts w:ascii="Times New Roman" w:hAnsi="Times New Roman" w:cs="Times New Roman"/>
          <w:bCs/>
          <w:sz w:val="24"/>
          <w:szCs w:val="24"/>
        </w:rPr>
      </w:pPr>
      <w:r w:rsidRPr="007446E2">
        <w:rPr>
          <w:rFonts w:ascii="Times New Roman" w:hAnsi="Times New Roman" w:cs="Times New Roman"/>
          <w:bCs/>
          <w:sz w:val="24"/>
          <w:szCs w:val="24"/>
        </w:rPr>
        <w:t xml:space="preserve">Schedule regular meetings with the employee in order to review and document the progress.  </w:t>
      </w:r>
      <w:r w:rsidR="00940C82">
        <w:rPr>
          <w:rFonts w:ascii="Times New Roman" w:hAnsi="Times New Roman" w:cs="Times New Roman"/>
          <w:bCs/>
          <w:sz w:val="24"/>
          <w:szCs w:val="24"/>
        </w:rPr>
        <w:t>In t</w:t>
      </w:r>
      <w:r w:rsidRPr="007446E2">
        <w:rPr>
          <w:rFonts w:ascii="Times New Roman" w:hAnsi="Times New Roman" w:cs="Times New Roman"/>
          <w:bCs/>
          <w:sz w:val="24"/>
          <w:szCs w:val="24"/>
        </w:rPr>
        <w:t xml:space="preserve">his </w:t>
      </w:r>
      <w:r w:rsidR="00940C82">
        <w:rPr>
          <w:rFonts w:ascii="Times New Roman" w:hAnsi="Times New Roman" w:cs="Times New Roman"/>
          <w:bCs/>
          <w:sz w:val="24"/>
          <w:szCs w:val="24"/>
        </w:rPr>
        <w:t xml:space="preserve">critical </w:t>
      </w:r>
      <w:r w:rsidRPr="007446E2">
        <w:rPr>
          <w:rFonts w:ascii="Times New Roman" w:hAnsi="Times New Roman" w:cs="Times New Roman"/>
          <w:bCs/>
          <w:sz w:val="24"/>
          <w:szCs w:val="24"/>
        </w:rPr>
        <w:t>step</w:t>
      </w:r>
      <w:r w:rsidR="00B82E06">
        <w:rPr>
          <w:rFonts w:ascii="Times New Roman" w:hAnsi="Times New Roman" w:cs="Times New Roman"/>
          <w:bCs/>
          <w:sz w:val="24"/>
          <w:szCs w:val="24"/>
        </w:rPr>
        <w:t xml:space="preserve">, the manager must </w:t>
      </w:r>
      <w:r w:rsidRPr="007446E2">
        <w:rPr>
          <w:rFonts w:ascii="Times New Roman" w:hAnsi="Times New Roman" w:cs="Times New Roman"/>
          <w:bCs/>
          <w:sz w:val="24"/>
          <w:szCs w:val="24"/>
        </w:rPr>
        <w:t xml:space="preserve">communicate with the employee on whether the performance is improving.  </w:t>
      </w:r>
      <w:r w:rsidR="00B82E06">
        <w:rPr>
          <w:rFonts w:ascii="Times New Roman" w:hAnsi="Times New Roman" w:cs="Times New Roman"/>
          <w:bCs/>
          <w:sz w:val="24"/>
          <w:szCs w:val="24"/>
        </w:rPr>
        <w:t xml:space="preserve">Providing </w:t>
      </w:r>
      <w:r w:rsidRPr="007446E2">
        <w:rPr>
          <w:rFonts w:ascii="Times New Roman" w:hAnsi="Times New Roman" w:cs="Times New Roman"/>
          <w:bCs/>
          <w:sz w:val="24"/>
          <w:szCs w:val="24"/>
        </w:rPr>
        <w:t xml:space="preserve">the employee </w:t>
      </w:r>
      <w:r w:rsidR="00215E18" w:rsidRPr="007446E2">
        <w:rPr>
          <w:rFonts w:ascii="Times New Roman" w:hAnsi="Times New Roman" w:cs="Times New Roman"/>
          <w:bCs/>
          <w:sz w:val="24"/>
          <w:szCs w:val="24"/>
        </w:rPr>
        <w:t>feedback</w:t>
      </w:r>
      <w:r w:rsidRPr="007446E2">
        <w:rPr>
          <w:rFonts w:ascii="Times New Roman" w:hAnsi="Times New Roman" w:cs="Times New Roman"/>
          <w:bCs/>
          <w:sz w:val="24"/>
          <w:szCs w:val="24"/>
        </w:rPr>
        <w:t xml:space="preserve"> is an opportunity to reinforce good performance behavior or</w:t>
      </w:r>
      <w:r w:rsidR="00967A54" w:rsidRPr="007446E2">
        <w:rPr>
          <w:rFonts w:ascii="Times New Roman" w:hAnsi="Times New Roman" w:cs="Times New Roman"/>
          <w:bCs/>
          <w:sz w:val="24"/>
          <w:szCs w:val="24"/>
        </w:rPr>
        <w:t xml:space="preserve"> </w:t>
      </w:r>
      <w:r w:rsidRPr="007446E2">
        <w:rPr>
          <w:rFonts w:ascii="Times New Roman" w:hAnsi="Times New Roman" w:cs="Times New Roman"/>
          <w:bCs/>
          <w:sz w:val="24"/>
          <w:szCs w:val="24"/>
        </w:rPr>
        <w:t>continue correcting undesirable performance. If the performance has not improved, it becomes an</w:t>
      </w:r>
      <w:r w:rsidR="00967A54" w:rsidRPr="007446E2">
        <w:rPr>
          <w:rFonts w:ascii="Times New Roman" w:hAnsi="Times New Roman" w:cs="Times New Roman"/>
          <w:bCs/>
          <w:sz w:val="24"/>
          <w:szCs w:val="24"/>
        </w:rPr>
        <w:t xml:space="preserve"> </w:t>
      </w:r>
      <w:r w:rsidRPr="007446E2">
        <w:rPr>
          <w:rFonts w:ascii="Times New Roman" w:hAnsi="Times New Roman" w:cs="Times New Roman"/>
          <w:bCs/>
          <w:sz w:val="24"/>
          <w:szCs w:val="24"/>
        </w:rPr>
        <w:t>opportunity to discuss and correct the performance.</w:t>
      </w:r>
    </w:p>
    <w:p w14:paraId="12B011D4" w14:textId="77777777" w:rsidR="007A4346" w:rsidRPr="007446E2" w:rsidRDefault="007A4346" w:rsidP="006F7550">
      <w:pPr>
        <w:autoSpaceDE w:val="0"/>
        <w:autoSpaceDN w:val="0"/>
        <w:adjustRightInd w:val="0"/>
        <w:spacing w:after="0" w:line="240" w:lineRule="auto"/>
        <w:rPr>
          <w:rFonts w:ascii="Times New Roman" w:hAnsi="Times New Roman" w:cs="Times New Roman"/>
          <w:b/>
          <w:bCs/>
          <w:sz w:val="24"/>
          <w:szCs w:val="24"/>
        </w:rPr>
      </w:pPr>
    </w:p>
    <w:p w14:paraId="07A89E60" w14:textId="77777777" w:rsidR="006F7550" w:rsidRPr="007446E2" w:rsidRDefault="00967A54" w:rsidP="006F7550">
      <w:pPr>
        <w:autoSpaceDE w:val="0"/>
        <w:autoSpaceDN w:val="0"/>
        <w:adjustRightInd w:val="0"/>
        <w:spacing w:after="0" w:line="240" w:lineRule="auto"/>
        <w:rPr>
          <w:rFonts w:ascii="Times New Roman" w:hAnsi="Times New Roman" w:cs="Times New Roman"/>
          <w:b/>
          <w:bCs/>
          <w:sz w:val="24"/>
          <w:szCs w:val="24"/>
        </w:rPr>
      </w:pPr>
      <w:r w:rsidRPr="007446E2">
        <w:rPr>
          <w:rFonts w:ascii="Times New Roman" w:hAnsi="Times New Roman" w:cs="Times New Roman"/>
          <w:b/>
          <w:bCs/>
          <w:sz w:val="24"/>
          <w:szCs w:val="24"/>
        </w:rPr>
        <w:t>6</w:t>
      </w:r>
      <w:r w:rsidR="006F7550" w:rsidRPr="007446E2">
        <w:rPr>
          <w:rFonts w:ascii="Times New Roman" w:hAnsi="Times New Roman" w:cs="Times New Roman"/>
          <w:b/>
          <w:bCs/>
          <w:sz w:val="24"/>
          <w:szCs w:val="24"/>
        </w:rPr>
        <w:t xml:space="preserve">. </w:t>
      </w:r>
      <w:r w:rsidRPr="007446E2">
        <w:rPr>
          <w:rFonts w:ascii="Times New Roman" w:hAnsi="Times New Roman" w:cs="Times New Roman"/>
          <w:b/>
          <w:bCs/>
          <w:sz w:val="24"/>
          <w:szCs w:val="24"/>
        </w:rPr>
        <w:t>Timeline for Improvement, Consequences, &amp; Expectations</w:t>
      </w:r>
    </w:p>
    <w:p w14:paraId="6AD090BB" w14:textId="0A9ED1B7" w:rsidR="006F7550" w:rsidRPr="007446E2" w:rsidRDefault="006F7550" w:rsidP="006F7550">
      <w:pPr>
        <w:autoSpaceDE w:val="0"/>
        <w:autoSpaceDN w:val="0"/>
        <w:adjustRightInd w:val="0"/>
        <w:spacing w:after="0" w:line="240" w:lineRule="auto"/>
        <w:rPr>
          <w:rFonts w:ascii="Times New Roman" w:hAnsi="Times New Roman" w:cs="Times New Roman"/>
          <w:sz w:val="24"/>
          <w:szCs w:val="24"/>
        </w:rPr>
      </w:pPr>
      <w:r w:rsidRPr="007446E2">
        <w:rPr>
          <w:rFonts w:ascii="Times New Roman" w:hAnsi="Times New Roman" w:cs="Times New Roman"/>
          <w:sz w:val="24"/>
          <w:szCs w:val="24"/>
        </w:rPr>
        <w:t>An</w:t>
      </w:r>
      <w:r w:rsidR="00215E18">
        <w:rPr>
          <w:rFonts w:ascii="Times New Roman" w:hAnsi="Times New Roman" w:cs="Times New Roman"/>
          <w:sz w:val="24"/>
          <w:szCs w:val="24"/>
        </w:rPr>
        <w:t>y employee placed on a PIP must</w:t>
      </w:r>
      <w:r w:rsidRPr="007446E2">
        <w:rPr>
          <w:rFonts w:ascii="Times New Roman" w:hAnsi="Times New Roman" w:cs="Times New Roman"/>
          <w:sz w:val="24"/>
          <w:szCs w:val="24"/>
        </w:rPr>
        <w:t xml:space="preserve"> understand that the PIP is time-sensitive. The PIP must explicitly identify the period of time </w:t>
      </w:r>
      <w:r w:rsidR="00940C82">
        <w:rPr>
          <w:rFonts w:ascii="Times New Roman" w:hAnsi="Times New Roman" w:cs="Times New Roman"/>
          <w:sz w:val="24"/>
          <w:szCs w:val="24"/>
        </w:rPr>
        <w:t>during</w:t>
      </w:r>
      <w:r w:rsidRPr="007446E2">
        <w:rPr>
          <w:rFonts w:ascii="Times New Roman" w:hAnsi="Times New Roman" w:cs="Times New Roman"/>
          <w:sz w:val="24"/>
          <w:szCs w:val="24"/>
        </w:rPr>
        <w:t xml:space="preserve"> which some level of improvement is expected. </w:t>
      </w:r>
    </w:p>
    <w:p w14:paraId="5E4D3730" w14:textId="463E4EB4" w:rsidR="006F7550" w:rsidRDefault="006F7550" w:rsidP="006F7550">
      <w:pPr>
        <w:autoSpaceDE w:val="0"/>
        <w:autoSpaceDN w:val="0"/>
        <w:adjustRightInd w:val="0"/>
        <w:spacing w:after="0" w:line="240" w:lineRule="auto"/>
        <w:rPr>
          <w:rFonts w:ascii="Times New Roman" w:hAnsi="Times New Roman" w:cs="Times New Roman"/>
          <w:sz w:val="24"/>
          <w:szCs w:val="24"/>
        </w:rPr>
      </w:pPr>
      <w:r w:rsidRPr="007446E2">
        <w:rPr>
          <w:rFonts w:ascii="Times New Roman" w:hAnsi="Times New Roman" w:cs="Times New Roman"/>
          <w:sz w:val="24"/>
          <w:szCs w:val="24"/>
        </w:rPr>
        <w:t>Depending on the nature of the performance or behavior issues addressed, the amount of time allotted may vary. This time period m</w:t>
      </w:r>
      <w:r w:rsidR="00215E18">
        <w:rPr>
          <w:rFonts w:ascii="Times New Roman" w:hAnsi="Times New Roman" w:cs="Times New Roman"/>
          <w:sz w:val="24"/>
          <w:szCs w:val="24"/>
        </w:rPr>
        <w:t xml:space="preserve">ay </w:t>
      </w:r>
      <w:r w:rsidRPr="007446E2">
        <w:rPr>
          <w:rFonts w:ascii="Times New Roman" w:hAnsi="Times New Roman" w:cs="Times New Roman"/>
          <w:sz w:val="24"/>
          <w:szCs w:val="24"/>
        </w:rPr>
        <w:t xml:space="preserve">be set from 30 – </w:t>
      </w:r>
      <w:r w:rsidR="00967A54" w:rsidRPr="007446E2">
        <w:rPr>
          <w:rFonts w:ascii="Times New Roman" w:hAnsi="Times New Roman" w:cs="Times New Roman"/>
          <w:sz w:val="24"/>
          <w:szCs w:val="24"/>
        </w:rPr>
        <w:t>90</w:t>
      </w:r>
      <w:r w:rsidRPr="007446E2">
        <w:rPr>
          <w:rFonts w:ascii="Times New Roman" w:hAnsi="Times New Roman" w:cs="Times New Roman"/>
          <w:sz w:val="24"/>
          <w:szCs w:val="24"/>
        </w:rPr>
        <w:t xml:space="preserve"> days. </w:t>
      </w:r>
      <w:r w:rsidR="00967A54" w:rsidRPr="007446E2">
        <w:rPr>
          <w:rFonts w:ascii="Times New Roman" w:hAnsi="Times New Roman" w:cs="Times New Roman"/>
          <w:sz w:val="24"/>
          <w:szCs w:val="24"/>
        </w:rPr>
        <w:t>Included in this s</w:t>
      </w:r>
      <w:r w:rsidR="00215E18">
        <w:rPr>
          <w:rFonts w:ascii="Times New Roman" w:hAnsi="Times New Roman" w:cs="Times New Roman"/>
          <w:sz w:val="24"/>
          <w:szCs w:val="24"/>
        </w:rPr>
        <w:t>ection is the warning that if</w:t>
      </w:r>
      <w:r w:rsidR="00967A54" w:rsidRPr="007446E2">
        <w:rPr>
          <w:rFonts w:ascii="Times New Roman" w:hAnsi="Times New Roman" w:cs="Times New Roman"/>
          <w:sz w:val="24"/>
          <w:szCs w:val="24"/>
        </w:rPr>
        <w:t xml:space="preserve"> </w:t>
      </w:r>
      <w:r w:rsidR="00215E18">
        <w:rPr>
          <w:rFonts w:ascii="Times New Roman" w:hAnsi="Times New Roman" w:cs="Times New Roman"/>
          <w:sz w:val="24"/>
          <w:szCs w:val="24"/>
        </w:rPr>
        <w:t xml:space="preserve">there is no </w:t>
      </w:r>
      <w:r w:rsidR="00967A54" w:rsidRPr="007446E2">
        <w:rPr>
          <w:rFonts w:ascii="Times New Roman" w:hAnsi="Times New Roman" w:cs="Times New Roman"/>
          <w:sz w:val="24"/>
          <w:szCs w:val="24"/>
        </w:rPr>
        <w:t xml:space="preserve">significant improvement, </w:t>
      </w:r>
      <w:r w:rsidR="00215E18">
        <w:rPr>
          <w:rFonts w:ascii="Times New Roman" w:hAnsi="Times New Roman" w:cs="Times New Roman"/>
          <w:sz w:val="24"/>
          <w:szCs w:val="24"/>
        </w:rPr>
        <w:t xml:space="preserve">the next </w:t>
      </w:r>
      <w:r w:rsidR="00060F48">
        <w:rPr>
          <w:rFonts w:ascii="Times New Roman" w:hAnsi="Times New Roman" w:cs="Times New Roman"/>
          <w:sz w:val="24"/>
          <w:szCs w:val="24"/>
        </w:rPr>
        <w:t xml:space="preserve">action </w:t>
      </w:r>
      <w:r w:rsidR="00215E18">
        <w:rPr>
          <w:rFonts w:ascii="Times New Roman" w:hAnsi="Times New Roman" w:cs="Times New Roman"/>
          <w:sz w:val="24"/>
          <w:szCs w:val="24"/>
        </w:rPr>
        <w:t xml:space="preserve">may be </w:t>
      </w:r>
      <w:r w:rsidR="000B33DF">
        <w:rPr>
          <w:rFonts w:ascii="Times New Roman" w:hAnsi="Times New Roman" w:cs="Times New Roman"/>
          <w:sz w:val="24"/>
          <w:szCs w:val="24"/>
        </w:rPr>
        <w:t xml:space="preserve">an extension of the PIP or </w:t>
      </w:r>
      <w:r w:rsidR="00215E18">
        <w:rPr>
          <w:rFonts w:ascii="Times New Roman" w:hAnsi="Times New Roman" w:cs="Times New Roman"/>
          <w:sz w:val="24"/>
          <w:szCs w:val="24"/>
        </w:rPr>
        <w:t xml:space="preserve">termination. </w:t>
      </w:r>
      <w:r w:rsidR="009F214C">
        <w:rPr>
          <w:rFonts w:ascii="Times New Roman" w:hAnsi="Times New Roman" w:cs="Times New Roman"/>
          <w:sz w:val="24"/>
          <w:szCs w:val="24"/>
        </w:rPr>
        <w:t xml:space="preserve">The supervisor must clearly communicate to the employee an improvement </w:t>
      </w:r>
      <w:r w:rsidRPr="007446E2">
        <w:rPr>
          <w:rFonts w:ascii="Times New Roman" w:hAnsi="Times New Roman" w:cs="Times New Roman"/>
          <w:sz w:val="24"/>
          <w:szCs w:val="24"/>
        </w:rPr>
        <w:t>in performance and/or behavior is expected by the specified date</w:t>
      </w:r>
      <w:r w:rsidR="009F214C">
        <w:rPr>
          <w:rFonts w:ascii="Times New Roman" w:hAnsi="Times New Roman" w:cs="Times New Roman"/>
          <w:sz w:val="24"/>
          <w:szCs w:val="24"/>
        </w:rPr>
        <w:t xml:space="preserve"> outlined in the timeline</w:t>
      </w:r>
      <w:r w:rsidRPr="007446E2">
        <w:rPr>
          <w:rFonts w:ascii="Times New Roman" w:hAnsi="Times New Roman" w:cs="Times New Roman"/>
          <w:sz w:val="24"/>
          <w:szCs w:val="24"/>
        </w:rPr>
        <w:t xml:space="preserve">. </w:t>
      </w:r>
    </w:p>
    <w:p w14:paraId="6A85106F" w14:textId="77777777" w:rsidR="00060F48" w:rsidRPr="007446E2" w:rsidRDefault="00060F48" w:rsidP="006F7550">
      <w:pPr>
        <w:autoSpaceDE w:val="0"/>
        <w:autoSpaceDN w:val="0"/>
        <w:adjustRightInd w:val="0"/>
        <w:spacing w:after="0" w:line="240" w:lineRule="auto"/>
        <w:rPr>
          <w:rFonts w:ascii="Times New Roman" w:hAnsi="Times New Roman" w:cs="Times New Roman"/>
          <w:sz w:val="24"/>
          <w:szCs w:val="24"/>
        </w:rPr>
      </w:pPr>
    </w:p>
    <w:p w14:paraId="534B23F3" w14:textId="47836D52" w:rsidR="006F7550" w:rsidRPr="007446E2" w:rsidRDefault="006F7550" w:rsidP="00967A54">
      <w:pPr>
        <w:autoSpaceDE w:val="0"/>
        <w:autoSpaceDN w:val="0"/>
        <w:adjustRightInd w:val="0"/>
        <w:spacing w:after="0" w:line="240" w:lineRule="auto"/>
        <w:rPr>
          <w:rFonts w:ascii="Times New Roman" w:hAnsi="Times New Roman" w:cs="Times New Roman"/>
          <w:i/>
          <w:iCs/>
          <w:sz w:val="24"/>
          <w:szCs w:val="24"/>
        </w:rPr>
      </w:pPr>
      <w:r w:rsidRPr="007446E2">
        <w:rPr>
          <w:rFonts w:ascii="Times New Roman" w:hAnsi="Times New Roman" w:cs="Times New Roman"/>
          <w:sz w:val="24"/>
          <w:szCs w:val="24"/>
        </w:rPr>
        <w:t xml:space="preserve">The </w:t>
      </w:r>
      <w:r w:rsidR="000B33DF">
        <w:rPr>
          <w:rFonts w:ascii="Times New Roman" w:hAnsi="Times New Roman" w:cs="Times New Roman"/>
          <w:sz w:val="24"/>
          <w:szCs w:val="24"/>
        </w:rPr>
        <w:t xml:space="preserve">supervisor must </w:t>
      </w:r>
      <w:r w:rsidRPr="007446E2">
        <w:rPr>
          <w:rFonts w:ascii="Times New Roman" w:hAnsi="Times New Roman" w:cs="Times New Roman"/>
          <w:sz w:val="24"/>
          <w:szCs w:val="24"/>
        </w:rPr>
        <w:t xml:space="preserve">clearly </w:t>
      </w:r>
      <w:r w:rsidR="000B33DF">
        <w:rPr>
          <w:rFonts w:ascii="Times New Roman" w:hAnsi="Times New Roman" w:cs="Times New Roman"/>
          <w:sz w:val="24"/>
          <w:szCs w:val="24"/>
        </w:rPr>
        <w:t xml:space="preserve">communicate </w:t>
      </w:r>
      <w:r w:rsidRPr="007446E2">
        <w:rPr>
          <w:rFonts w:ascii="Times New Roman" w:hAnsi="Times New Roman" w:cs="Times New Roman"/>
          <w:sz w:val="24"/>
          <w:szCs w:val="24"/>
        </w:rPr>
        <w:t>the consequences if the standards described in the PIP are not met. Options may include extending the PIP for anothe</w:t>
      </w:r>
      <w:r w:rsidR="000B33DF">
        <w:rPr>
          <w:rFonts w:ascii="Times New Roman" w:hAnsi="Times New Roman" w:cs="Times New Roman"/>
          <w:sz w:val="24"/>
          <w:szCs w:val="24"/>
        </w:rPr>
        <w:t xml:space="preserve">r specified period or </w:t>
      </w:r>
      <w:r w:rsidR="00060F48">
        <w:rPr>
          <w:rFonts w:ascii="Times New Roman" w:hAnsi="Times New Roman" w:cs="Times New Roman"/>
          <w:sz w:val="24"/>
          <w:szCs w:val="24"/>
        </w:rPr>
        <w:t>termination.</w:t>
      </w:r>
    </w:p>
    <w:p w14:paraId="04AEF041" w14:textId="2ADB5F89" w:rsidR="006F7550" w:rsidRPr="007446E2" w:rsidRDefault="006F7550" w:rsidP="006F7550">
      <w:pPr>
        <w:autoSpaceDE w:val="0"/>
        <w:autoSpaceDN w:val="0"/>
        <w:adjustRightInd w:val="0"/>
        <w:spacing w:after="0" w:line="240" w:lineRule="auto"/>
        <w:rPr>
          <w:rFonts w:ascii="Times New Roman" w:hAnsi="Times New Roman" w:cs="Times New Roman"/>
          <w:sz w:val="24"/>
          <w:szCs w:val="24"/>
        </w:rPr>
      </w:pPr>
    </w:p>
    <w:sectPr w:rsidR="006F7550" w:rsidRPr="007446E2" w:rsidSect="001D04AB">
      <w:footerReference w:type="default" r:id="rId8"/>
      <w:pgSz w:w="12240" w:h="15840"/>
      <w:pgMar w:top="72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99270" w14:textId="77777777" w:rsidR="001D04AB" w:rsidRDefault="001D04AB" w:rsidP="001D04AB">
      <w:pPr>
        <w:spacing w:after="0" w:line="240" w:lineRule="auto"/>
      </w:pPr>
      <w:r>
        <w:separator/>
      </w:r>
    </w:p>
  </w:endnote>
  <w:endnote w:type="continuationSeparator" w:id="0">
    <w:p w14:paraId="36FDE6FA" w14:textId="77777777" w:rsidR="001D04AB" w:rsidRDefault="001D04AB" w:rsidP="001D0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EA9E1" w14:textId="474D14B3" w:rsidR="001D04AB" w:rsidRDefault="002E7B7B" w:rsidP="001D04AB">
    <w:pPr>
      <w:pStyle w:val="Footer"/>
      <w:pBdr>
        <w:top w:val="thinThickSmallGap" w:sz="24" w:space="1" w:color="622423" w:themeColor="accent2" w:themeShade="7F"/>
      </w:pBdr>
    </w:pPr>
    <w:r>
      <w:rPr>
        <w:rFonts w:asciiTheme="majorHAnsi" w:eastAsiaTheme="majorEastAsia" w:hAnsiTheme="majorHAnsi" w:cstheme="majorBidi"/>
        <w:sz w:val="18"/>
        <w:szCs w:val="18"/>
      </w:rPr>
      <w:t xml:space="preserve">PIP </w:t>
    </w:r>
    <w:r w:rsidR="001D04AB" w:rsidRPr="0028741E">
      <w:rPr>
        <w:rFonts w:asciiTheme="majorHAnsi" w:eastAsiaTheme="majorEastAsia" w:hAnsiTheme="majorHAnsi" w:cstheme="majorBidi"/>
        <w:sz w:val="18"/>
        <w:szCs w:val="18"/>
      </w:rPr>
      <w:t>Supervisor</w:t>
    </w:r>
    <w:r>
      <w:rPr>
        <w:rFonts w:asciiTheme="majorHAnsi" w:eastAsiaTheme="majorEastAsia" w:hAnsiTheme="majorHAnsi" w:cstheme="majorBidi"/>
        <w:sz w:val="18"/>
        <w:szCs w:val="18"/>
      </w:rPr>
      <w:t xml:space="preserve"> </w:t>
    </w:r>
    <w:r w:rsidR="001D04AB">
      <w:rPr>
        <w:rFonts w:asciiTheme="majorHAnsi" w:eastAsiaTheme="majorEastAsia" w:hAnsiTheme="majorHAnsi" w:cstheme="majorBidi"/>
        <w:sz w:val="18"/>
        <w:szCs w:val="18"/>
      </w:rPr>
      <w:t>Checklist</w:t>
    </w:r>
    <w:r w:rsidR="001D04AB">
      <w:rPr>
        <w:rFonts w:asciiTheme="majorHAnsi" w:eastAsiaTheme="majorEastAsia" w:hAnsiTheme="majorHAnsi" w:cstheme="majorBidi"/>
        <w:sz w:val="18"/>
        <w:szCs w:val="18"/>
      </w:rPr>
      <w:tab/>
      <w:t>Human Resource Management</w:t>
    </w:r>
    <w:r w:rsidR="001D04AB" w:rsidRPr="0028741E">
      <w:rPr>
        <w:rFonts w:asciiTheme="majorHAnsi" w:eastAsiaTheme="majorEastAsia" w:hAnsiTheme="majorHAnsi" w:cstheme="majorBidi"/>
        <w:sz w:val="18"/>
        <w:szCs w:val="18"/>
      </w:rPr>
      <w:ptab w:relativeTo="margin" w:alignment="right" w:leader="none"/>
    </w:r>
    <w:r w:rsidR="0046223E">
      <w:rPr>
        <w:rFonts w:asciiTheme="majorHAnsi" w:eastAsiaTheme="majorEastAsia" w:hAnsiTheme="majorHAnsi" w:cstheme="majorBidi"/>
        <w:sz w:val="18"/>
        <w:szCs w:val="18"/>
      </w:rPr>
      <w:t>January</w:t>
    </w:r>
    <w:r w:rsidR="001D04AB">
      <w:rPr>
        <w:rFonts w:asciiTheme="majorHAnsi" w:eastAsiaTheme="majorEastAsia" w:hAnsiTheme="majorHAnsi" w:cstheme="majorBidi"/>
        <w:sz w:val="18"/>
        <w:szCs w:val="18"/>
      </w:rPr>
      <w:t xml:space="preserve"> 201</w:t>
    </w:r>
    <w:r w:rsidR="0046223E">
      <w:rPr>
        <w:rFonts w:asciiTheme="majorHAnsi" w:eastAsiaTheme="majorEastAsia" w:hAnsiTheme="majorHAnsi" w:cstheme="majorBidi"/>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B6570" w14:textId="77777777" w:rsidR="001D04AB" w:rsidRDefault="001D04AB" w:rsidP="001D04AB">
      <w:pPr>
        <w:spacing w:after="0" w:line="240" w:lineRule="auto"/>
      </w:pPr>
      <w:r>
        <w:separator/>
      </w:r>
    </w:p>
  </w:footnote>
  <w:footnote w:type="continuationSeparator" w:id="0">
    <w:p w14:paraId="1877B994" w14:textId="77777777" w:rsidR="001D04AB" w:rsidRDefault="001D04AB" w:rsidP="001D0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1FF4"/>
    <w:multiLevelType w:val="hybridMultilevel"/>
    <w:tmpl w:val="704A4C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C7DD8"/>
    <w:multiLevelType w:val="hybridMultilevel"/>
    <w:tmpl w:val="41909AF8"/>
    <w:lvl w:ilvl="0" w:tplc="DDF6EA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8753F3"/>
    <w:multiLevelType w:val="multilevel"/>
    <w:tmpl w:val="8E7A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FF4F53"/>
    <w:multiLevelType w:val="hybridMultilevel"/>
    <w:tmpl w:val="E2289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0A7D48"/>
    <w:multiLevelType w:val="hybridMultilevel"/>
    <w:tmpl w:val="4B3CAAF4"/>
    <w:lvl w:ilvl="0" w:tplc="1BEE03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E10D23"/>
    <w:multiLevelType w:val="multilevel"/>
    <w:tmpl w:val="4376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0E4F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ACB2E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D00752B"/>
    <w:multiLevelType w:val="hybridMultilevel"/>
    <w:tmpl w:val="E3DE5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F52219"/>
    <w:multiLevelType w:val="hybridMultilevel"/>
    <w:tmpl w:val="7E2834B2"/>
    <w:lvl w:ilvl="0" w:tplc="1C1A867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3B07523"/>
    <w:multiLevelType w:val="hybridMultilevel"/>
    <w:tmpl w:val="4300B34E"/>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15:restartNumberingAfterBreak="0">
    <w:nsid w:val="753E2C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A0725B"/>
    <w:multiLevelType w:val="hybridMultilevel"/>
    <w:tmpl w:val="BBCAAB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8F5A8F"/>
    <w:multiLevelType w:val="hybridMultilevel"/>
    <w:tmpl w:val="F730AB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0"/>
  </w:num>
  <w:num w:numId="3">
    <w:abstractNumId w:val="0"/>
  </w:num>
  <w:num w:numId="4">
    <w:abstractNumId w:val="12"/>
  </w:num>
  <w:num w:numId="5">
    <w:abstractNumId w:val="3"/>
  </w:num>
  <w:num w:numId="6">
    <w:abstractNumId w:val="4"/>
  </w:num>
  <w:num w:numId="7">
    <w:abstractNumId w:val="1"/>
  </w:num>
  <w:num w:numId="8">
    <w:abstractNumId w:val="13"/>
  </w:num>
  <w:num w:numId="9">
    <w:abstractNumId w:val="11"/>
  </w:num>
  <w:num w:numId="10">
    <w:abstractNumId w:val="6"/>
  </w:num>
  <w:num w:numId="11">
    <w:abstractNumId w:val="7"/>
  </w:num>
  <w:num w:numId="12">
    <w:abstractNumId w:val="8"/>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3A"/>
    <w:rsid w:val="0001641F"/>
    <w:rsid w:val="0004582F"/>
    <w:rsid w:val="00060F48"/>
    <w:rsid w:val="000B33DF"/>
    <w:rsid w:val="001012A3"/>
    <w:rsid w:val="001C26D3"/>
    <w:rsid w:val="001D04AB"/>
    <w:rsid w:val="001E7ACD"/>
    <w:rsid w:val="002044C4"/>
    <w:rsid w:val="00215E18"/>
    <w:rsid w:val="00240D54"/>
    <w:rsid w:val="002E7B7B"/>
    <w:rsid w:val="003A6F85"/>
    <w:rsid w:val="004040B4"/>
    <w:rsid w:val="0046223E"/>
    <w:rsid w:val="004814B7"/>
    <w:rsid w:val="004A0D2C"/>
    <w:rsid w:val="005355E8"/>
    <w:rsid w:val="005D782A"/>
    <w:rsid w:val="006A6299"/>
    <w:rsid w:val="006F2474"/>
    <w:rsid w:val="006F7550"/>
    <w:rsid w:val="0073456B"/>
    <w:rsid w:val="007446E2"/>
    <w:rsid w:val="007A4346"/>
    <w:rsid w:val="007D3950"/>
    <w:rsid w:val="008631B6"/>
    <w:rsid w:val="008A1DBA"/>
    <w:rsid w:val="00940C82"/>
    <w:rsid w:val="00967A54"/>
    <w:rsid w:val="009F214C"/>
    <w:rsid w:val="00AA27CC"/>
    <w:rsid w:val="00AB223A"/>
    <w:rsid w:val="00AC39D7"/>
    <w:rsid w:val="00B82E06"/>
    <w:rsid w:val="00BA663B"/>
    <w:rsid w:val="00C0302A"/>
    <w:rsid w:val="00C71796"/>
    <w:rsid w:val="00CB56F0"/>
    <w:rsid w:val="00DF2190"/>
    <w:rsid w:val="00DF69F3"/>
    <w:rsid w:val="00E82E64"/>
    <w:rsid w:val="00F2336C"/>
    <w:rsid w:val="00F5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2478BB"/>
  <w15:docId w15:val="{0DE14CDC-C8E2-4F36-B8B7-3C60E4CA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3A"/>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23A"/>
    <w:pPr>
      <w:ind w:left="720"/>
      <w:contextualSpacing/>
    </w:pPr>
  </w:style>
  <w:style w:type="character" w:styleId="Strong">
    <w:name w:val="Strong"/>
    <w:basedOn w:val="DefaultParagraphFont"/>
    <w:uiPriority w:val="22"/>
    <w:qFormat/>
    <w:rsid w:val="00AB223A"/>
    <w:rPr>
      <w:b/>
      <w:bCs/>
    </w:rPr>
  </w:style>
  <w:style w:type="character" w:styleId="Hyperlink">
    <w:name w:val="Hyperlink"/>
    <w:basedOn w:val="DefaultParagraphFont"/>
    <w:uiPriority w:val="99"/>
    <w:unhideWhenUsed/>
    <w:rsid w:val="00AB223A"/>
    <w:rPr>
      <w:color w:val="0000FF" w:themeColor="hyperlink"/>
      <w:u w:val="single"/>
    </w:rPr>
  </w:style>
  <w:style w:type="paragraph" w:styleId="Header">
    <w:name w:val="header"/>
    <w:basedOn w:val="Normal"/>
    <w:link w:val="HeaderChar"/>
    <w:uiPriority w:val="99"/>
    <w:unhideWhenUsed/>
    <w:rsid w:val="00AB2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23A"/>
    <w:rPr>
      <w:rFonts w:asciiTheme="minorHAnsi" w:eastAsiaTheme="minorHAnsi" w:hAnsiTheme="minorHAnsi" w:cstheme="minorBidi"/>
      <w:sz w:val="22"/>
      <w:szCs w:val="22"/>
    </w:rPr>
  </w:style>
  <w:style w:type="paragraph" w:styleId="Footer">
    <w:name w:val="footer"/>
    <w:basedOn w:val="Normal"/>
    <w:link w:val="FooterChar"/>
    <w:uiPriority w:val="99"/>
    <w:unhideWhenUsed/>
    <w:rsid w:val="00AB2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23A"/>
    <w:rPr>
      <w:rFonts w:asciiTheme="minorHAnsi" w:eastAsiaTheme="minorHAnsi" w:hAnsiTheme="minorHAnsi" w:cstheme="minorBidi"/>
      <w:sz w:val="22"/>
      <w:szCs w:val="22"/>
    </w:rPr>
  </w:style>
  <w:style w:type="paragraph" w:styleId="BalloonText">
    <w:name w:val="Balloon Text"/>
    <w:basedOn w:val="Normal"/>
    <w:link w:val="BalloonTextChar"/>
    <w:rsid w:val="00AB2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B223A"/>
    <w:rPr>
      <w:rFonts w:ascii="Tahoma" w:eastAsiaTheme="minorHAnsi" w:hAnsi="Tahoma" w:cs="Tahoma"/>
      <w:sz w:val="16"/>
      <w:szCs w:val="16"/>
    </w:rPr>
  </w:style>
  <w:style w:type="table" w:styleId="TableGrid">
    <w:name w:val="Table Grid"/>
    <w:basedOn w:val="TableNormal"/>
    <w:rsid w:val="00016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40D54"/>
    <w:rPr>
      <w:sz w:val="16"/>
      <w:szCs w:val="16"/>
    </w:rPr>
  </w:style>
  <w:style w:type="paragraph" w:styleId="CommentText">
    <w:name w:val="annotation text"/>
    <w:basedOn w:val="Normal"/>
    <w:link w:val="CommentTextChar"/>
    <w:semiHidden/>
    <w:unhideWhenUsed/>
    <w:rsid w:val="00240D54"/>
    <w:pPr>
      <w:spacing w:line="240" w:lineRule="auto"/>
    </w:pPr>
    <w:rPr>
      <w:sz w:val="20"/>
      <w:szCs w:val="20"/>
    </w:rPr>
  </w:style>
  <w:style w:type="character" w:customStyle="1" w:styleId="CommentTextChar">
    <w:name w:val="Comment Text Char"/>
    <w:basedOn w:val="DefaultParagraphFont"/>
    <w:link w:val="CommentText"/>
    <w:semiHidden/>
    <w:rsid w:val="00240D54"/>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240D54"/>
    <w:rPr>
      <w:b/>
      <w:bCs/>
    </w:rPr>
  </w:style>
  <w:style w:type="character" w:customStyle="1" w:styleId="CommentSubjectChar">
    <w:name w:val="Comment Subject Char"/>
    <w:basedOn w:val="CommentTextChar"/>
    <w:link w:val="CommentSubject"/>
    <w:semiHidden/>
    <w:rsid w:val="00240D54"/>
    <w:rPr>
      <w:rFonts w:asciiTheme="minorHAnsi" w:eastAsiaTheme="minorHAnsi" w:hAnsiTheme="minorHAnsi" w:cstheme="minorBidi"/>
      <w:b/>
      <w:bCs/>
    </w:rPr>
  </w:style>
  <w:style w:type="paragraph" w:styleId="NormalWeb">
    <w:name w:val="Normal (Web)"/>
    <w:basedOn w:val="Normal"/>
    <w:uiPriority w:val="99"/>
    <w:unhideWhenUsed/>
    <w:rsid w:val="007446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oltip">
    <w:name w:val="tooltip"/>
    <w:basedOn w:val="DefaultParagraphFont"/>
    <w:rsid w:val="00744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119151">
      <w:bodyDiv w:val="1"/>
      <w:marLeft w:val="0"/>
      <w:marRight w:val="0"/>
      <w:marTop w:val="0"/>
      <w:marBottom w:val="0"/>
      <w:divBdr>
        <w:top w:val="none" w:sz="0" w:space="0" w:color="auto"/>
        <w:left w:val="none" w:sz="0" w:space="0" w:color="auto"/>
        <w:bottom w:val="none" w:sz="0" w:space="0" w:color="auto"/>
        <w:right w:val="none" w:sz="0" w:space="0" w:color="auto"/>
      </w:divBdr>
      <w:divsChild>
        <w:div w:id="930040886">
          <w:marLeft w:val="0"/>
          <w:marRight w:val="0"/>
          <w:marTop w:val="0"/>
          <w:marBottom w:val="0"/>
          <w:divBdr>
            <w:top w:val="none" w:sz="0" w:space="0" w:color="auto"/>
            <w:left w:val="none" w:sz="0" w:space="0" w:color="auto"/>
            <w:bottom w:val="none" w:sz="0" w:space="0" w:color="auto"/>
            <w:right w:val="none" w:sz="0" w:space="0" w:color="auto"/>
          </w:divBdr>
          <w:divsChild>
            <w:div w:id="1211922742">
              <w:marLeft w:val="0"/>
              <w:marRight w:val="0"/>
              <w:marTop w:val="0"/>
              <w:marBottom w:val="0"/>
              <w:divBdr>
                <w:top w:val="none" w:sz="0" w:space="0" w:color="auto"/>
                <w:left w:val="none" w:sz="0" w:space="0" w:color="auto"/>
                <w:bottom w:val="none" w:sz="0" w:space="0" w:color="auto"/>
                <w:right w:val="none" w:sz="0" w:space="0" w:color="auto"/>
              </w:divBdr>
              <w:divsChild>
                <w:div w:id="663776138">
                  <w:marLeft w:val="0"/>
                  <w:marRight w:val="0"/>
                  <w:marTop w:val="0"/>
                  <w:marBottom w:val="0"/>
                  <w:divBdr>
                    <w:top w:val="none" w:sz="0" w:space="0" w:color="auto"/>
                    <w:left w:val="none" w:sz="0" w:space="0" w:color="auto"/>
                    <w:bottom w:val="none" w:sz="0" w:space="0" w:color="auto"/>
                    <w:right w:val="none" w:sz="0" w:space="0" w:color="auto"/>
                  </w:divBdr>
                  <w:divsChild>
                    <w:div w:id="1745293724">
                      <w:marLeft w:val="0"/>
                      <w:marRight w:val="0"/>
                      <w:marTop w:val="0"/>
                      <w:marBottom w:val="0"/>
                      <w:divBdr>
                        <w:top w:val="none" w:sz="0" w:space="0" w:color="auto"/>
                        <w:left w:val="none" w:sz="0" w:space="0" w:color="auto"/>
                        <w:bottom w:val="none" w:sz="0" w:space="0" w:color="auto"/>
                        <w:right w:val="none" w:sz="0" w:space="0" w:color="auto"/>
                      </w:divBdr>
                      <w:divsChild>
                        <w:div w:id="898127974">
                          <w:marLeft w:val="0"/>
                          <w:marRight w:val="0"/>
                          <w:marTop w:val="0"/>
                          <w:marBottom w:val="0"/>
                          <w:divBdr>
                            <w:top w:val="none" w:sz="0" w:space="0" w:color="auto"/>
                            <w:left w:val="none" w:sz="0" w:space="0" w:color="auto"/>
                            <w:bottom w:val="none" w:sz="0" w:space="0" w:color="auto"/>
                            <w:right w:val="none" w:sz="0" w:space="0" w:color="auto"/>
                          </w:divBdr>
                          <w:divsChild>
                            <w:div w:id="7925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745</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tbille</dc:creator>
  <cp:lastModifiedBy>Johnson, Jason W.</cp:lastModifiedBy>
  <cp:revision>6</cp:revision>
  <cp:lastPrinted>2015-05-06T21:25:00Z</cp:lastPrinted>
  <dcterms:created xsi:type="dcterms:W3CDTF">2016-01-29T18:29:00Z</dcterms:created>
  <dcterms:modified xsi:type="dcterms:W3CDTF">2017-06-02T19:30:00Z</dcterms:modified>
</cp:coreProperties>
</file>